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A4D2E" w:rsidTr="00CA4D2E">
        <w:tc>
          <w:tcPr>
            <w:tcW w:w="1812" w:type="dxa"/>
          </w:tcPr>
          <w:p w:rsidR="00CA4D2E" w:rsidRDefault="00CA4D2E">
            <w:r>
              <w:t>Criteria</w:t>
            </w:r>
          </w:p>
        </w:tc>
        <w:tc>
          <w:tcPr>
            <w:tcW w:w="1812" w:type="dxa"/>
          </w:tcPr>
          <w:p w:rsidR="00CA4D2E" w:rsidRDefault="00CA4D2E">
            <w:r>
              <w:t>Samenwerken</w:t>
            </w:r>
          </w:p>
        </w:tc>
        <w:tc>
          <w:tcPr>
            <w:tcW w:w="1812" w:type="dxa"/>
          </w:tcPr>
          <w:p w:rsidR="00CA4D2E" w:rsidRDefault="00CA4D2E"/>
        </w:tc>
        <w:tc>
          <w:tcPr>
            <w:tcW w:w="1813" w:type="dxa"/>
          </w:tcPr>
          <w:p w:rsidR="00CA4D2E" w:rsidRDefault="00CA4D2E"/>
        </w:tc>
        <w:tc>
          <w:tcPr>
            <w:tcW w:w="1813" w:type="dxa"/>
          </w:tcPr>
          <w:p w:rsidR="00CA4D2E" w:rsidRDefault="00CA4D2E"/>
        </w:tc>
      </w:tr>
      <w:tr w:rsidR="00CA4D2E" w:rsidTr="00CA4D2E">
        <w:tc>
          <w:tcPr>
            <w:tcW w:w="1812" w:type="dxa"/>
          </w:tcPr>
          <w:p w:rsidR="00CA4D2E" w:rsidRDefault="00CA4D2E">
            <w:r>
              <w:t>Actief luisteren</w:t>
            </w:r>
          </w:p>
        </w:tc>
        <w:tc>
          <w:tcPr>
            <w:tcW w:w="1812" w:type="dxa"/>
          </w:tcPr>
          <w:p w:rsidR="00CA4D2E" w:rsidRDefault="00CA4D2E">
            <w:r>
              <w:t>Ik luister aandachtig naar de inbreng van mijn groepsgenoten en weet wat ik moet doen.</w:t>
            </w:r>
          </w:p>
        </w:tc>
        <w:tc>
          <w:tcPr>
            <w:tcW w:w="1812" w:type="dxa"/>
          </w:tcPr>
          <w:p w:rsidR="00CA4D2E" w:rsidRDefault="00CA4D2E">
            <w:r>
              <w:t>Ik luister regelmatig naar de inbreng van mijn groepsgenoten en weet wat er bedoeld wordt.</w:t>
            </w:r>
          </w:p>
        </w:tc>
        <w:tc>
          <w:tcPr>
            <w:tcW w:w="1813" w:type="dxa"/>
          </w:tcPr>
          <w:p w:rsidR="00CA4D2E" w:rsidRDefault="00CA4D2E">
            <w:r>
              <w:t>Ik luister soms naar de inbreng van mijn groepsgenoten en krijg niet altijd goed mee wat er afgesproken is.</w:t>
            </w:r>
          </w:p>
        </w:tc>
        <w:tc>
          <w:tcPr>
            <w:tcW w:w="1813" w:type="dxa"/>
          </w:tcPr>
          <w:p w:rsidR="00CA4D2E" w:rsidRDefault="00CA4D2E">
            <w:r>
              <w:t>Ik hoor zelden waar de groep het over heeft en krijg niet mee wat er is afgesproken.</w:t>
            </w:r>
          </w:p>
        </w:tc>
      </w:tr>
      <w:tr w:rsidR="00CA4D2E" w:rsidTr="00CA4D2E">
        <w:tc>
          <w:tcPr>
            <w:tcW w:w="1812" w:type="dxa"/>
          </w:tcPr>
          <w:p w:rsidR="00CA4D2E" w:rsidRDefault="00CA4D2E">
            <w:r>
              <w:t>Omgaan met kritiek</w:t>
            </w:r>
          </w:p>
        </w:tc>
        <w:tc>
          <w:tcPr>
            <w:tcW w:w="1812" w:type="dxa"/>
          </w:tcPr>
          <w:p w:rsidR="00CA4D2E" w:rsidRDefault="00CA4D2E">
            <w:r>
              <w:t>Ik pas mijn gedrag of werk aan als kritiek terecht is. Ik voel mij niet als persoon aangevallen.</w:t>
            </w:r>
          </w:p>
        </w:tc>
        <w:tc>
          <w:tcPr>
            <w:tcW w:w="1812" w:type="dxa"/>
          </w:tcPr>
          <w:p w:rsidR="00CA4D2E" w:rsidRDefault="00CA4D2E">
            <w:r>
              <w:t>Ik pas regelmatig mijn gedrag of werk aan als ik kritiek hierop terecht is. Ik voel me zo nu en dan als persoon aangevallen.</w:t>
            </w:r>
          </w:p>
        </w:tc>
        <w:tc>
          <w:tcPr>
            <w:tcW w:w="1813" w:type="dxa"/>
          </w:tcPr>
          <w:p w:rsidR="00CA4D2E" w:rsidRDefault="00CA4D2E">
            <w:r>
              <w:t>Ik pas mijn gedrag of werk soms aan als kritiek hierop terecht is. Ik voel me vaak als persoon aangevallen.</w:t>
            </w:r>
          </w:p>
        </w:tc>
        <w:tc>
          <w:tcPr>
            <w:tcW w:w="1813" w:type="dxa"/>
          </w:tcPr>
          <w:p w:rsidR="00CA4D2E" w:rsidRDefault="00CA4D2E">
            <w:r>
              <w:t>Ik pas bijna nooit mijn gedrag of werk aan als kritiek hierop terecht is. Ik word boos of het doet me niks.</w:t>
            </w:r>
          </w:p>
        </w:tc>
      </w:tr>
      <w:tr w:rsidR="00CA4D2E" w:rsidTr="00E5054C">
        <w:tc>
          <w:tcPr>
            <w:tcW w:w="9062" w:type="dxa"/>
            <w:gridSpan w:val="5"/>
          </w:tcPr>
          <w:p w:rsidR="00CA4D2E" w:rsidRDefault="00CA4D2E">
            <w:r>
              <w:t xml:space="preserve">De groep vind dat ik goed heb </w:t>
            </w:r>
            <w:proofErr w:type="spellStart"/>
            <w:r>
              <w:t>bijgedrag</w:t>
            </w:r>
            <w:proofErr w:type="spellEnd"/>
            <w:r>
              <w:t xml:space="preserve"> aan de opdracht. Waarom wel/niet?</w:t>
            </w:r>
          </w:p>
          <w:p w:rsidR="00CA4D2E" w:rsidRDefault="00CA4D2E"/>
          <w:p w:rsidR="00CA4D2E" w:rsidRDefault="00CA4D2E"/>
          <w:p w:rsidR="00CA4D2E" w:rsidRDefault="00CA4D2E"/>
          <w:p w:rsidR="00CA4D2E" w:rsidRDefault="00CA4D2E"/>
          <w:p w:rsidR="00CA4D2E" w:rsidRDefault="00CA4D2E"/>
          <w:p w:rsidR="00CA4D2E" w:rsidRDefault="00CA4D2E"/>
          <w:p w:rsidR="00CA4D2E" w:rsidRDefault="00CA4D2E"/>
        </w:tc>
      </w:tr>
    </w:tbl>
    <w:p w:rsidR="00CA4D2E" w:rsidRDefault="00CA4D2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A4D2E" w:rsidTr="000E1801">
        <w:tc>
          <w:tcPr>
            <w:tcW w:w="1812" w:type="dxa"/>
          </w:tcPr>
          <w:p w:rsidR="00CA4D2E" w:rsidRDefault="00CA4D2E" w:rsidP="000E1801">
            <w:r>
              <w:t>Criteria</w:t>
            </w:r>
          </w:p>
        </w:tc>
        <w:tc>
          <w:tcPr>
            <w:tcW w:w="1812" w:type="dxa"/>
          </w:tcPr>
          <w:p w:rsidR="00CA4D2E" w:rsidRDefault="00CA4D2E" w:rsidP="000E1801">
            <w:r>
              <w:t>Samenwerken</w:t>
            </w:r>
          </w:p>
        </w:tc>
        <w:tc>
          <w:tcPr>
            <w:tcW w:w="1812" w:type="dxa"/>
          </w:tcPr>
          <w:p w:rsidR="00CA4D2E" w:rsidRDefault="00CA4D2E" w:rsidP="000E1801"/>
        </w:tc>
        <w:tc>
          <w:tcPr>
            <w:tcW w:w="1813" w:type="dxa"/>
          </w:tcPr>
          <w:p w:rsidR="00CA4D2E" w:rsidRDefault="00CA4D2E" w:rsidP="000E1801"/>
        </w:tc>
        <w:tc>
          <w:tcPr>
            <w:tcW w:w="1813" w:type="dxa"/>
          </w:tcPr>
          <w:p w:rsidR="00CA4D2E" w:rsidRDefault="00CA4D2E" w:rsidP="000E1801"/>
        </w:tc>
      </w:tr>
      <w:tr w:rsidR="00CA4D2E" w:rsidTr="000E1801">
        <w:tc>
          <w:tcPr>
            <w:tcW w:w="1812" w:type="dxa"/>
          </w:tcPr>
          <w:p w:rsidR="00CA4D2E" w:rsidRDefault="00CA4D2E" w:rsidP="000E1801">
            <w:r>
              <w:t>Actief luisteren</w:t>
            </w:r>
          </w:p>
        </w:tc>
        <w:tc>
          <w:tcPr>
            <w:tcW w:w="1812" w:type="dxa"/>
          </w:tcPr>
          <w:p w:rsidR="00CA4D2E" w:rsidRDefault="00CA4D2E" w:rsidP="000E1801">
            <w:r>
              <w:t>Ik luister aandachtig naar de inbreng van mijn groepsgenoten en weet wat ik moet doen.</w:t>
            </w:r>
          </w:p>
        </w:tc>
        <w:tc>
          <w:tcPr>
            <w:tcW w:w="1812" w:type="dxa"/>
          </w:tcPr>
          <w:p w:rsidR="00CA4D2E" w:rsidRDefault="00CA4D2E" w:rsidP="000E1801">
            <w:r>
              <w:t>Ik luister regelmatig naar de inbreng van mijn groepsgenoten en weet wat er bedoeld wordt.</w:t>
            </w:r>
          </w:p>
        </w:tc>
        <w:tc>
          <w:tcPr>
            <w:tcW w:w="1813" w:type="dxa"/>
          </w:tcPr>
          <w:p w:rsidR="00CA4D2E" w:rsidRDefault="00CA4D2E" w:rsidP="000E1801">
            <w:r>
              <w:t>Ik luister soms naar de inbreng van mijn groepsgenoten en krijg niet altijd goed mee wat er afgesproken is.</w:t>
            </w:r>
          </w:p>
        </w:tc>
        <w:tc>
          <w:tcPr>
            <w:tcW w:w="1813" w:type="dxa"/>
          </w:tcPr>
          <w:p w:rsidR="00CA4D2E" w:rsidRDefault="00CA4D2E" w:rsidP="000E1801">
            <w:r>
              <w:t>Ik hoor zelden waar de groep het over heeft en krijg niet mee wat er is afgesproken.</w:t>
            </w:r>
          </w:p>
        </w:tc>
      </w:tr>
      <w:tr w:rsidR="00CA4D2E" w:rsidTr="000E1801">
        <w:tc>
          <w:tcPr>
            <w:tcW w:w="1812" w:type="dxa"/>
          </w:tcPr>
          <w:p w:rsidR="00CA4D2E" w:rsidRDefault="00CA4D2E" w:rsidP="000E1801">
            <w:r>
              <w:t>Omgaan met kritiek</w:t>
            </w:r>
          </w:p>
        </w:tc>
        <w:tc>
          <w:tcPr>
            <w:tcW w:w="1812" w:type="dxa"/>
          </w:tcPr>
          <w:p w:rsidR="00CA4D2E" w:rsidRDefault="00CA4D2E" w:rsidP="000E1801">
            <w:r>
              <w:t>Ik pas mijn gedrag of werk aan als kritiek terecht is. Ik voel mij niet als persoon aangevallen.</w:t>
            </w:r>
          </w:p>
        </w:tc>
        <w:tc>
          <w:tcPr>
            <w:tcW w:w="1812" w:type="dxa"/>
          </w:tcPr>
          <w:p w:rsidR="00CA4D2E" w:rsidRDefault="00CA4D2E" w:rsidP="000E1801">
            <w:r>
              <w:t>Ik pas regelmatig mijn gedrag of werk aan als ik kritiek hierop terecht is. Ik voel me zo nu en dan als persoon aangevallen.</w:t>
            </w:r>
          </w:p>
        </w:tc>
        <w:tc>
          <w:tcPr>
            <w:tcW w:w="1813" w:type="dxa"/>
          </w:tcPr>
          <w:p w:rsidR="00CA4D2E" w:rsidRDefault="00CA4D2E" w:rsidP="000E1801">
            <w:r>
              <w:t>Ik pas mijn gedrag of werk soms aan als kritiek hierop terecht is. Ik voel me vaak als persoon aangevallen.</w:t>
            </w:r>
          </w:p>
        </w:tc>
        <w:tc>
          <w:tcPr>
            <w:tcW w:w="1813" w:type="dxa"/>
          </w:tcPr>
          <w:p w:rsidR="00CA4D2E" w:rsidRDefault="00CA4D2E" w:rsidP="000E1801">
            <w:r>
              <w:t>Ik pas bijna nooit mijn gedrag of werk aan als kritiek hierop terecht is. Ik word boos of het doet me niks.</w:t>
            </w:r>
          </w:p>
        </w:tc>
      </w:tr>
      <w:tr w:rsidR="00CA4D2E" w:rsidTr="000E1801">
        <w:tc>
          <w:tcPr>
            <w:tcW w:w="9062" w:type="dxa"/>
            <w:gridSpan w:val="5"/>
          </w:tcPr>
          <w:p w:rsidR="00CA4D2E" w:rsidRDefault="00CA4D2E" w:rsidP="000E1801">
            <w:r>
              <w:t xml:space="preserve">De groep vind dat ik goed heb </w:t>
            </w:r>
            <w:proofErr w:type="spellStart"/>
            <w:r>
              <w:t>bijgedrag</w:t>
            </w:r>
            <w:proofErr w:type="spellEnd"/>
            <w:r>
              <w:t xml:space="preserve"> aan de opdracht. Waarom wel/niet?</w:t>
            </w:r>
          </w:p>
          <w:p w:rsidR="00CA4D2E" w:rsidRDefault="00CA4D2E" w:rsidP="000E1801"/>
          <w:p w:rsidR="00CA4D2E" w:rsidRDefault="00CA4D2E" w:rsidP="000E1801"/>
          <w:p w:rsidR="00CA4D2E" w:rsidRDefault="00CA4D2E" w:rsidP="000E1801"/>
          <w:p w:rsidR="00CA4D2E" w:rsidRDefault="00CA4D2E" w:rsidP="000E1801"/>
          <w:p w:rsidR="00CA4D2E" w:rsidRDefault="00CA4D2E" w:rsidP="000E1801"/>
          <w:p w:rsidR="00CA4D2E" w:rsidRDefault="00CA4D2E" w:rsidP="000E1801"/>
          <w:p w:rsidR="00CA4D2E" w:rsidRDefault="00CA4D2E" w:rsidP="000E1801"/>
        </w:tc>
      </w:tr>
    </w:tbl>
    <w:p w:rsidR="00546384" w:rsidRDefault="00546384" w:rsidP="00CA4D2E">
      <w:bookmarkStart w:id="0" w:name="_GoBack"/>
      <w:bookmarkEnd w:id="0"/>
    </w:p>
    <w:sectPr w:rsidR="0054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2E"/>
    <w:rsid w:val="00546384"/>
    <w:rsid w:val="00C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C0A9"/>
  <w15:chartTrackingRefBased/>
  <w15:docId w15:val="{315177E2-DCCA-4DE0-B7C3-B3421604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A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47AD835</Template>
  <TotalTime>5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Bahrami</dc:creator>
  <cp:keywords/>
  <dc:description/>
  <cp:lastModifiedBy>S. Bahrami</cp:lastModifiedBy>
  <cp:revision>1</cp:revision>
  <dcterms:created xsi:type="dcterms:W3CDTF">2018-03-14T09:34:00Z</dcterms:created>
  <dcterms:modified xsi:type="dcterms:W3CDTF">2018-03-14T09:39:00Z</dcterms:modified>
</cp:coreProperties>
</file>